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377" w:rsidRDefault="008501A4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2017年中国电子学会科学技术奖</w:t>
      </w:r>
      <w:r w:rsidR="00EF105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获奖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结果</w:t>
      </w:r>
    </w:p>
    <w:p w:rsidR="00B62377" w:rsidRDefault="008501A4">
      <w:pPr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特等奖</w:t>
      </w:r>
      <w:r>
        <w:rPr>
          <w:rFonts w:ascii="Times New Roman" w:eastAsia="仿宋" w:hAnsi="Times New Roman" w:cs="仿宋" w:hint="eastAsia"/>
          <w:sz w:val="32"/>
          <w:szCs w:val="32"/>
        </w:rPr>
        <w:t>2</w:t>
      </w:r>
      <w:r>
        <w:rPr>
          <w:rFonts w:ascii="Times New Roman" w:eastAsia="仿宋" w:hAnsi="Times New Roman" w:cs="仿宋" w:hint="eastAsia"/>
          <w:sz w:val="32"/>
          <w:szCs w:val="32"/>
        </w:rPr>
        <w:t>项：</w:t>
      </w:r>
      <w:r>
        <w:rPr>
          <w:rFonts w:ascii="Times New Roman" w:eastAsia="仿宋" w:hAnsi="Times New Roman" w:cs="仿宋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sz w:val="32"/>
          <w:szCs w:val="32"/>
        </w:rPr>
        <w:t>技术发明类</w:t>
      </w:r>
      <w:r>
        <w:rPr>
          <w:rFonts w:ascii="Times New Roman" w:eastAsia="仿宋" w:hAnsi="Times New Roman" w:cs="仿宋" w:hint="eastAsia"/>
          <w:sz w:val="32"/>
          <w:szCs w:val="32"/>
        </w:rPr>
        <w:t>1</w:t>
      </w:r>
      <w:r>
        <w:rPr>
          <w:rFonts w:ascii="Times New Roman" w:eastAsia="仿宋" w:hAnsi="Times New Roman" w:cs="仿宋" w:hint="eastAsia"/>
          <w:sz w:val="32"/>
          <w:szCs w:val="32"/>
        </w:rPr>
        <w:t>项，科技进步类</w:t>
      </w:r>
      <w:r>
        <w:rPr>
          <w:rFonts w:ascii="Times New Roman" w:eastAsia="仿宋" w:hAnsi="Times New Roman" w:cs="仿宋" w:hint="eastAsia"/>
          <w:sz w:val="32"/>
          <w:szCs w:val="32"/>
        </w:rPr>
        <w:t>1</w:t>
      </w:r>
      <w:r>
        <w:rPr>
          <w:rFonts w:ascii="Times New Roman" w:eastAsia="仿宋" w:hAnsi="Times New Roman" w:cs="仿宋" w:hint="eastAsia"/>
          <w:sz w:val="32"/>
          <w:szCs w:val="32"/>
        </w:rPr>
        <w:t>项。</w:t>
      </w:r>
    </w:p>
    <w:p w:rsidR="00B62377" w:rsidRDefault="008501A4">
      <w:pPr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一等奖</w:t>
      </w:r>
      <w:r>
        <w:rPr>
          <w:rFonts w:ascii="Times New Roman" w:eastAsia="仿宋" w:hAnsi="Times New Roman" w:cs="仿宋" w:hint="eastAsia"/>
          <w:sz w:val="32"/>
          <w:szCs w:val="32"/>
        </w:rPr>
        <w:t>18</w:t>
      </w:r>
      <w:r>
        <w:rPr>
          <w:rFonts w:ascii="Times New Roman" w:eastAsia="仿宋" w:hAnsi="Times New Roman" w:cs="仿宋" w:hint="eastAsia"/>
          <w:sz w:val="32"/>
          <w:szCs w:val="32"/>
        </w:rPr>
        <w:t>项：自然科学类</w:t>
      </w:r>
      <w:r>
        <w:rPr>
          <w:rFonts w:ascii="Times New Roman" w:eastAsia="仿宋" w:hAnsi="Times New Roman" w:cs="仿宋" w:hint="eastAsia"/>
          <w:sz w:val="32"/>
          <w:szCs w:val="32"/>
        </w:rPr>
        <w:t>2</w:t>
      </w:r>
      <w:r>
        <w:rPr>
          <w:rFonts w:ascii="Times New Roman" w:eastAsia="仿宋" w:hAnsi="Times New Roman" w:cs="仿宋" w:hint="eastAsia"/>
          <w:sz w:val="32"/>
          <w:szCs w:val="32"/>
        </w:rPr>
        <w:t>项，技术发明类</w:t>
      </w:r>
      <w:r>
        <w:rPr>
          <w:rFonts w:ascii="Times New Roman" w:eastAsia="仿宋" w:hAnsi="Times New Roman" w:cs="仿宋" w:hint="eastAsia"/>
          <w:sz w:val="32"/>
          <w:szCs w:val="32"/>
        </w:rPr>
        <w:t>7</w:t>
      </w:r>
      <w:r>
        <w:rPr>
          <w:rFonts w:ascii="Times New Roman" w:eastAsia="仿宋" w:hAnsi="Times New Roman" w:cs="仿宋" w:hint="eastAsia"/>
          <w:sz w:val="32"/>
          <w:szCs w:val="32"/>
        </w:rPr>
        <w:t>项，科技进步类</w:t>
      </w:r>
      <w:r>
        <w:rPr>
          <w:rFonts w:ascii="Times New Roman" w:eastAsia="仿宋" w:hAnsi="Times New Roman" w:cs="仿宋" w:hint="eastAsia"/>
          <w:sz w:val="32"/>
          <w:szCs w:val="32"/>
        </w:rPr>
        <w:t>9</w:t>
      </w:r>
      <w:r>
        <w:rPr>
          <w:rFonts w:ascii="Times New Roman" w:eastAsia="仿宋" w:hAnsi="Times New Roman" w:cs="仿宋" w:hint="eastAsia"/>
          <w:sz w:val="32"/>
          <w:szCs w:val="32"/>
        </w:rPr>
        <w:t>项。</w:t>
      </w:r>
    </w:p>
    <w:p w:rsidR="00B62377" w:rsidRDefault="008501A4">
      <w:pPr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二等奖</w:t>
      </w:r>
      <w:r>
        <w:rPr>
          <w:rFonts w:ascii="Times New Roman" w:eastAsia="仿宋" w:hAnsi="Times New Roman" w:cs="仿宋" w:hint="eastAsia"/>
          <w:sz w:val="32"/>
          <w:szCs w:val="32"/>
        </w:rPr>
        <w:t>30</w:t>
      </w:r>
      <w:r>
        <w:rPr>
          <w:rFonts w:ascii="Times New Roman" w:eastAsia="仿宋" w:hAnsi="Times New Roman" w:cs="仿宋" w:hint="eastAsia"/>
          <w:sz w:val="32"/>
          <w:szCs w:val="32"/>
        </w:rPr>
        <w:t>项：自然科学类</w:t>
      </w:r>
      <w:r>
        <w:rPr>
          <w:rFonts w:ascii="Times New Roman" w:eastAsia="仿宋" w:hAnsi="Times New Roman" w:cs="仿宋" w:hint="eastAsia"/>
          <w:sz w:val="32"/>
          <w:szCs w:val="32"/>
        </w:rPr>
        <w:t>2</w:t>
      </w:r>
      <w:r>
        <w:rPr>
          <w:rFonts w:ascii="Times New Roman" w:eastAsia="仿宋" w:hAnsi="Times New Roman" w:cs="仿宋" w:hint="eastAsia"/>
          <w:sz w:val="32"/>
          <w:szCs w:val="32"/>
        </w:rPr>
        <w:t>项，技术发明类</w:t>
      </w:r>
      <w:r>
        <w:rPr>
          <w:rFonts w:ascii="Times New Roman" w:eastAsia="仿宋" w:hAnsi="Times New Roman" w:cs="仿宋" w:hint="eastAsia"/>
          <w:sz w:val="32"/>
          <w:szCs w:val="32"/>
        </w:rPr>
        <w:t>4</w:t>
      </w:r>
      <w:r>
        <w:rPr>
          <w:rFonts w:ascii="Times New Roman" w:eastAsia="仿宋" w:hAnsi="Times New Roman" w:cs="仿宋" w:hint="eastAsia"/>
          <w:sz w:val="32"/>
          <w:szCs w:val="32"/>
        </w:rPr>
        <w:t>项，科技进步类</w:t>
      </w:r>
      <w:r>
        <w:rPr>
          <w:rFonts w:ascii="Times New Roman" w:eastAsia="仿宋" w:hAnsi="Times New Roman" w:cs="仿宋" w:hint="eastAsia"/>
          <w:sz w:val="32"/>
          <w:szCs w:val="32"/>
        </w:rPr>
        <w:t>14</w:t>
      </w:r>
      <w:r>
        <w:rPr>
          <w:rFonts w:ascii="Times New Roman" w:eastAsia="仿宋" w:hAnsi="Times New Roman" w:cs="仿宋" w:hint="eastAsia"/>
          <w:sz w:val="32"/>
          <w:szCs w:val="32"/>
        </w:rPr>
        <w:t>项。</w:t>
      </w:r>
    </w:p>
    <w:p w:rsidR="00B62377" w:rsidRDefault="008501A4">
      <w:pPr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三等奖</w:t>
      </w:r>
      <w:r>
        <w:rPr>
          <w:rFonts w:ascii="Times New Roman" w:eastAsia="仿宋" w:hAnsi="Times New Roman" w:cs="仿宋" w:hint="eastAsia"/>
          <w:sz w:val="32"/>
          <w:szCs w:val="32"/>
        </w:rPr>
        <w:t>59</w:t>
      </w:r>
      <w:r>
        <w:rPr>
          <w:rFonts w:ascii="Times New Roman" w:eastAsia="仿宋" w:hAnsi="Times New Roman" w:cs="仿宋" w:hint="eastAsia"/>
          <w:sz w:val="32"/>
          <w:szCs w:val="32"/>
        </w:rPr>
        <w:t>项：自然科学类</w:t>
      </w:r>
      <w:r>
        <w:rPr>
          <w:rFonts w:ascii="Times New Roman" w:eastAsia="仿宋" w:hAnsi="Times New Roman" w:cs="仿宋" w:hint="eastAsia"/>
          <w:sz w:val="32"/>
          <w:szCs w:val="32"/>
        </w:rPr>
        <w:t>3</w:t>
      </w:r>
      <w:r>
        <w:rPr>
          <w:rFonts w:ascii="Times New Roman" w:eastAsia="仿宋" w:hAnsi="Times New Roman" w:cs="仿宋" w:hint="eastAsia"/>
          <w:sz w:val="32"/>
          <w:szCs w:val="32"/>
        </w:rPr>
        <w:t>项，技术发明类</w:t>
      </w:r>
      <w:r>
        <w:rPr>
          <w:rFonts w:ascii="Times New Roman" w:eastAsia="仿宋" w:hAnsi="Times New Roman" w:cs="仿宋" w:hint="eastAsia"/>
          <w:sz w:val="32"/>
          <w:szCs w:val="32"/>
        </w:rPr>
        <w:t>6</w:t>
      </w:r>
      <w:r>
        <w:rPr>
          <w:rFonts w:ascii="Times New Roman" w:eastAsia="仿宋" w:hAnsi="Times New Roman" w:cs="仿宋" w:hint="eastAsia"/>
          <w:sz w:val="32"/>
          <w:szCs w:val="32"/>
        </w:rPr>
        <w:t>项，科技进步类</w:t>
      </w:r>
      <w:r>
        <w:rPr>
          <w:rFonts w:ascii="Times New Roman" w:eastAsia="仿宋" w:hAnsi="Times New Roman" w:cs="仿宋" w:hint="eastAsia"/>
          <w:sz w:val="32"/>
          <w:szCs w:val="32"/>
        </w:rPr>
        <w:t>50</w:t>
      </w:r>
      <w:r>
        <w:rPr>
          <w:rFonts w:ascii="Times New Roman" w:eastAsia="仿宋" w:hAnsi="Times New Roman" w:cs="仿宋" w:hint="eastAsia"/>
          <w:sz w:val="32"/>
          <w:szCs w:val="32"/>
        </w:rPr>
        <w:t>项。</w:t>
      </w:r>
    </w:p>
    <w:p w:rsidR="00B62377" w:rsidRDefault="00B62377">
      <w:pPr>
        <w:rPr>
          <w:rFonts w:ascii="Times New Roman" w:hAnsi="Times New Roman"/>
          <w:sz w:val="24"/>
        </w:rPr>
      </w:pPr>
    </w:p>
    <w:p w:rsidR="00B62377" w:rsidRDefault="008501A4">
      <w:pPr>
        <w:widowControl/>
        <w:shd w:val="clear" w:color="auto" w:fill="FFFFFF"/>
        <w:spacing w:beforeLines="50" w:before="156" w:line="450" w:lineRule="atLeast"/>
        <w:jc w:val="left"/>
        <w:rPr>
          <w:rFonts w:ascii="Times New Roman" w:eastAsia="仿宋" w:hAnsi="Times New Roman" w:cs="仿宋"/>
          <w:b/>
          <w:kern w:val="0"/>
          <w:sz w:val="24"/>
        </w:rPr>
      </w:pPr>
      <w:r>
        <w:rPr>
          <w:rFonts w:ascii="Times New Roman" w:eastAsia="仿宋" w:hAnsi="Times New Roman" w:cs="仿宋" w:hint="eastAsia"/>
          <w:b/>
          <w:kern w:val="0"/>
          <w:sz w:val="24"/>
        </w:rPr>
        <w:t>中国电子学会科学技术奖特等奖：</w:t>
      </w:r>
      <w:r>
        <w:rPr>
          <w:rFonts w:ascii="Times New Roman" w:eastAsia="仿宋" w:hAnsi="Times New Roman" w:cs="仿宋" w:hint="eastAsia"/>
          <w:b/>
          <w:kern w:val="0"/>
          <w:sz w:val="24"/>
        </w:rPr>
        <w:t>2</w:t>
      </w:r>
      <w:r>
        <w:rPr>
          <w:rFonts w:ascii="Times New Roman" w:eastAsia="仿宋" w:hAnsi="Times New Roman" w:cs="仿宋" w:hint="eastAsia"/>
          <w:b/>
          <w:kern w:val="0"/>
          <w:sz w:val="24"/>
        </w:rPr>
        <w:t>项</w:t>
      </w:r>
    </w:p>
    <w:tbl>
      <w:tblPr>
        <w:tblW w:w="907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957"/>
        <w:gridCol w:w="1931"/>
        <w:gridCol w:w="2484"/>
        <w:gridCol w:w="3225"/>
      </w:tblGrid>
      <w:tr w:rsidR="00B62377">
        <w:trPr>
          <w:trHeight w:val="354"/>
        </w:trPr>
        <w:tc>
          <w:tcPr>
            <w:tcW w:w="478" w:type="dxa"/>
            <w:vAlign w:val="center"/>
          </w:tcPr>
          <w:p w:rsidR="00B62377" w:rsidRDefault="008501A4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" w:hAnsi="Times New Roman" w:cs="仿宋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" w:hAnsi="Times New Roman" w:cs="仿宋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kern w:val="0"/>
                <w:szCs w:val="21"/>
              </w:rPr>
              <w:t>奖励类别</w:t>
            </w:r>
          </w:p>
        </w:tc>
        <w:tc>
          <w:tcPr>
            <w:tcW w:w="1931" w:type="dxa"/>
            <w:vAlign w:val="center"/>
          </w:tcPr>
          <w:p w:rsidR="00B62377" w:rsidRDefault="008501A4">
            <w:pPr>
              <w:widowControl/>
              <w:shd w:val="clear" w:color="auto" w:fill="FFFFFF"/>
              <w:jc w:val="center"/>
              <w:rPr>
                <w:rFonts w:ascii="Times New Roman" w:eastAsia="仿宋" w:hAnsi="Times New Roman" w:cs="仿宋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kern w:val="0"/>
                <w:szCs w:val="21"/>
              </w:rPr>
              <w:t>项目名称</w:t>
            </w:r>
          </w:p>
        </w:tc>
        <w:tc>
          <w:tcPr>
            <w:tcW w:w="2484" w:type="dxa"/>
            <w:vAlign w:val="center"/>
          </w:tcPr>
          <w:p w:rsidR="00B62377" w:rsidRDefault="008501A4">
            <w:pPr>
              <w:widowControl/>
              <w:shd w:val="clear" w:color="auto" w:fill="FFFFFF"/>
              <w:jc w:val="center"/>
              <w:rPr>
                <w:rFonts w:ascii="Times New Roman" w:eastAsia="仿宋" w:hAnsi="Times New Roman" w:cs="仿宋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kern w:val="0"/>
                <w:szCs w:val="21"/>
              </w:rPr>
              <w:t>主要完成单位</w:t>
            </w:r>
          </w:p>
        </w:tc>
        <w:tc>
          <w:tcPr>
            <w:tcW w:w="3225" w:type="dxa"/>
            <w:vAlign w:val="center"/>
          </w:tcPr>
          <w:p w:rsidR="00B62377" w:rsidRDefault="008501A4">
            <w:pPr>
              <w:widowControl/>
              <w:shd w:val="clear" w:color="auto" w:fill="FFFFFF"/>
              <w:jc w:val="center"/>
              <w:rPr>
                <w:rFonts w:ascii="Times New Roman" w:eastAsia="仿宋" w:hAnsi="Times New Roman" w:cs="仿宋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kern w:val="0"/>
                <w:szCs w:val="21"/>
              </w:rPr>
              <w:t>主要完成人</w:t>
            </w:r>
          </w:p>
        </w:tc>
      </w:tr>
      <w:tr w:rsidR="00B62377">
        <w:trPr>
          <w:trHeight w:val="525"/>
        </w:trPr>
        <w:tc>
          <w:tcPr>
            <w:tcW w:w="478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1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技术发明</w:t>
            </w:r>
          </w:p>
        </w:tc>
        <w:tc>
          <w:tcPr>
            <w:tcW w:w="1931" w:type="dxa"/>
            <w:vAlign w:val="center"/>
          </w:tcPr>
          <w:p w:rsidR="00B62377" w:rsidRDefault="008501A4">
            <w:pPr>
              <w:widowControl/>
              <w:shd w:val="clear" w:color="auto" w:fill="FFFFFF"/>
              <w:spacing w:line="300" w:lineRule="exact"/>
              <w:jc w:val="lef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云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-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端融合计算的资源反射机制与互操作技术及其平台应用</w:t>
            </w:r>
          </w:p>
        </w:tc>
        <w:tc>
          <w:tcPr>
            <w:tcW w:w="2484" w:type="dxa"/>
            <w:vAlign w:val="center"/>
          </w:tcPr>
          <w:p w:rsidR="00B62377" w:rsidRDefault="008501A4">
            <w:pPr>
              <w:widowControl/>
              <w:spacing w:line="300" w:lineRule="exact"/>
              <w:jc w:val="left"/>
              <w:rPr>
                <w:rFonts w:ascii="Times New Roman" w:eastAsia="仿宋" w:hAnsi="Times New Roman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北京大学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北京因特睿软件有限公司</w:t>
            </w:r>
          </w:p>
        </w:tc>
        <w:tc>
          <w:tcPr>
            <w:tcW w:w="3225" w:type="dxa"/>
            <w:vAlign w:val="center"/>
          </w:tcPr>
          <w:p w:rsidR="00B62377" w:rsidRDefault="008501A4">
            <w:pPr>
              <w:widowControl/>
              <w:spacing w:line="300" w:lineRule="exact"/>
              <w:jc w:val="lef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梅宏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黄罡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张颖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刘譞哲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郭耀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熊英飞</w:t>
            </w:r>
          </w:p>
        </w:tc>
      </w:tr>
      <w:tr w:rsidR="00B62377">
        <w:trPr>
          <w:trHeight w:val="525"/>
        </w:trPr>
        <w:tc>
          <w:tcPr>
            <w:tcW w:w="478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2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科技进步</w:t>
            </w:r>
          </w:p>
        </w:tc>
        <w:tc>
          <w:tcPr>
            <w:tcW w:w="1931" w:type="dxa"/>
            <w:vAlign w:val="center"/>
          </w:tcPr>
          <w:p w:rsidR="00B62377" w:rsidRDefault="008501A4">
            <w:pPr>
              <w:widowControl/>
              <w:spacing w:line="300" w:lineRule="exact"/>
              <w:jc w:val="lef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飞天云操作系统核心技术及产业化</w:t>
            </w:r>
          </w:p>
        </w:tc>
        <w:tc>
          <w:tcPr>
            <w:tcW w:w="2484" w:type="dxa"/>
            <w:vAlign w:val="center"/>
          </w:tcPr>
          <w:p w:rsidR="00B62377" w:rsidRDefault="008501A4">
            <w:pPr>
              <w:widowControl/>
              <w:spacing w:line="300" w:lineRule="exact"/>
              <w:jc w:val="lef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阿里云计算有限公司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北京航空航天大学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清华大学</w:t>
            </w:r>
          </w:p>
        </w:tc>
        <w:tc>
          <w:tcPr>
            <w:tcW w:w="3225" w:type="dxa"/>
            <w:vAlign w:val="center"/>
          </w:tcPr>
          <w:p w:rsidR="00B62377" w:rsidRDefault="008501A4">
            <w:pPr>
              <w:widowControl/>
              <w:spacing w:line="300" w:lineRule="exact"/>
              <w:jc w:val="lef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王坚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唐洪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胡春明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武永卫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朱家稷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李超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姜进磊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马帅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林伟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李俊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陈康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李博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菅骁翔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陶阳宇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杨任宇</w:t>
            </w:r>
          </w:p>
        </w:tc>
      </w:tr>
    </w:tbl>
    <w:p w:rsidR="00B62377" w:rsidRDefault="00B62377">
      <w:pPr>
        <w:widowControl/>
        <w:shd w:val="clear" w:color="auto" w:fill="FFFFFF"/>
        <w:spacing w:beforeLines="50" w:before="156" w:line="450" w:lineRule="atLeast"/>
        <w:jc w:val="left"/>
        <w:rPr>
          <w:rFonts w:ascii="Times New Roman" w:eastAsia="仿宋" w:hAnsi="Times New Roman" w:cs="仿宋"/>
          <w:b/>
          <w:kern w:val="0"/>
          <w:sz w:val="24"/>
        </w:rPr>
      </w:pPr>
    </w:p>
    <w:p w:rsidR="00B62377" w:rsidRDefault="008501A4">
      <w:pPr>
        <w:widowControl/>
        <w:shd w:val="clear" w:color="auto" w:fill="FFFFFF"/>
        <w:spacing w:beforeLines="50" w:before="156" w:line="450" w:lineRule="atLeast"/>
        <w:jc w:val="left"/>
        <w:rPr>
          <w:rFonts w:ascii="Times New Roman" w:eastAsia="仿宋" w:hAnsi="Times New Roman" w:cs="仿宋"/>
          <w:b/>
          <w:kern w:val="0"/>
          <w:sz w:val="24"/>
        </w:rPr>
      </w:pPr>
      <w:r>
        <w:rPr>
          <w:rFonts w:ascii="Times New Roman" w:eastAsia="仿宋" w:hAnsi="Times New Roman" w:cs="仿宋" w:hint="eastAsia"/>
          <w:b/>
          <w:kern w:val="0"/>
          <w:sz w:val="24"/>
        </w:rPr>
        <w:t>中国电子学会科学技术奖一等奖：</w:t>
      </w:r>
      <w:r>
        <w:rPr>
          <w:rFonts w:ascii="Times New Roman" w:eastAsia="仿宋" w:hAnsi="Times New Roman" w:cs="仿宋" w:hint="eastAsia"/>
          <w:b/>
          <w:kern w:val="0"/>
          <w:sz w:val="24"/>
        </w:rPr>
        <w:t>18</w:t>
      </w:r>
      <w:r>
        <w:rPr>
          <w:rFonts w:ascii="Times New Roman" w:eastAsia="仿宋" w:hAnsi="Times New Roman" w:cs="仿宋" w:hint="eastAsia"/>
          <w:b/>
          <w:kern w:val="0"/>
          <w:sz w:val="24"/>
        </w:rPr>
        <w:t>项</w:t>
      </w:r>
    </w:p>
    <w:tbl>
      <w:tblPr>
        <w:tblW w:w="907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957"/>
        <w:gridCol w:w="1808"/>
        <w:gridCol w:w="2607"/>
        <w:gridCol w:w="3225"/>
      </w:tblGrid>
      <w:tr w:rsidR="00B62377">
        <w:trPr>
          <w:trHeight w:val="354"/>
          <w:tblHeader/>
        </w:trPr>
        <w:tc>
          <w:tcPr>
            <w:tcW w:w="478" w:type="dxa"/>
            <w:vAlign w:val="center"/>
          </w:tcPr>
          <w:p w:rsidR="00B62377" w:rsidRDefault="008501A4">
            <w:pPr>
              <w:widowControl/>
              <w:shd w:val="clear" w:color="auto" w:fill="FFFFFF"/>
              <w:jc w:val="center"/>
              <w:rPr>
                <w:rFonts w:ascii="Times New Roman" w:eastAsia="仿宋" w:hAnsi="Times New Roman" w:cs="仿宋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hd w:val="clear" w:color="auto" w:fill="FFFFFF"/>
              <w:jc w:val="center"/>
              <w:rPr>
                <w:rFonts w:ascii="Times New Roman" w:eastAsia="仿宋" w:hAnsi="Times New Roman" w:cs="仿宋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kern w:val="0"/>
                <w:szCs w:val="21"/>
              </w:rPr>
              <w:t>奖励类别</w:t>
            </w:r>
          </w:p>
        </w:tc>
        <w:tc>
          <w:tcPr>
            <w:tcW w:w="1808" w:type="dxa"/>
            <w:vAlign w:val="center"/>
          </w:tcPr>
          <w:p w:rsidR="00B62377" w:rsidRDefault="008501A4">
            <w:pPr>
              <w:widowControl/>
              <w:shd w:val="clear" w:color="auto" w:fill="FFFFFF"/>
              <w:jc w:val="center"/>
              <w:rPr>
                <w:rFonts w:ascii="Times New Roman" w:eastAsia="仿宋" w:hAnsi="Times New Roman" w:cs="仿宋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kern w:val="0"/>
                <w:szCs w:val="21"/>
              </w:rPr>
              <w:t>项目名称</w:t>
            </w:r>
          </w:p>
        </w:tc>
        <w:tc>
          <w:tcPr>
            <w:tcW w:w="2607" w:type="dxa"/>
            <w:vAlign w:val="center"/>
          </w:tcPr>
          <w:p w:rsidR="00B62377" w:rsidRDefault="008501A4">
            <w:pPr>
              <w:widowControl/>
              <w:shd w:val="clear" w:color="auto" w:fill="FFFFFF"/>
              <w:jc w:val="center"/>
              <w:rPr>
                <w:rFonts w:ascii="Times New Roman" w:eastAsia="仿宋" w:hAnsi="Times New Roman" w:cs="仿宋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kern w:val="0"/>
                <w:szCs w:val="21"/>
              </w:rPr>
              <w:t>主要完成单位</w:t>
            </w:r>
          </w:p>
        </w:tc>
        <w:tc>
          <w:tcPr>
            <w:tcW w:w="3225" w:type="dxa"/>
            <w:vAlign w:val="center"/>
          </w:tcPr>
          <w:p w:rsidR="00B62377" w:rsidRDefault="008501A4">
            <w:pPr>
              <w:widowControl/>
              <w:shd w:val="clear" w:color="auto" w:fill="FFFFFF"/>
              <w:jc w:val="center"/>
              <w:rPr>
                <w:rFonts w:ascii="Times New Roman" w:eastAsia="仿宋" w:hAnsi="Times New Roman" w:cs="仿宋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kern w:val="0"/>
                <w:szCs w:val="21"/>
              </w:rPr>
              <w:t>主要完成人</w:t>
            </w:r>
          </w:p>
        </w:tc>
      </w:tr>
      <w:tr w:rsidR="00B62377">
        <w:trPr>
          <w:trHeight w:val="525"/>
        </w:trPr>
        <w:tc>
          <w:tcPr>
            <w:tcW w:w="478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1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自然科学</w:t>
            </w:r>
          </w:p>
        </w:tc>
        <w:tc>
          <w:tcPr>
            <w:tcW w:w="1808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人眼视觉系统结构化计算建模的理论与方法</w:t>
            </w:r>
          </w:p>
        </w:tc>
        <w:tc>
          <w:tcPr>
            <w:tcW w:w="2607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上海交通大学</w:t>
            </w:r>
          </w:p>
        </w:tc>
        <w:tc>
          <w:tcPr>
            <w:tcW w:w="3225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翟广涛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张文军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杨小康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顾锞</w:t>
            </w:r>
          </w:p>
        </w:tc>
      </w:tr>
      <w:tr w:rsidR="00B62377">
        <w:trPr>
          <w:trHeight w:val="525"/>
        </w:trPr>
        <w:tc>
          <w:tcPr>
            <w:tcW w:w="478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2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自然科学</w:t>
            </w:r>
          </w:p>
        </w:tc>
        <w:tc>
          <w:tcPr>
            <w:tcW w:w="1808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逼近香农限的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OFDM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信号处理理论与方法</w:t>
            </w:r>
          </w:p>
        </w:tc>
        <w:tc>
          <w:tcPr>
            <w:tcW w:w="2607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华中科技大学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香港科技大学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北京理工大学</w:t>
            </w:r>
          </w:p>
        </w:tc>
        <w:tc>
          <w:tcPr>
            <w:tcW w:w="3225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江涛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张黔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屈代明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李祥明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朱光喜</w:t>
            </w:r>
          </w:p>
        </w:tc>
      </w:tr>
      <w:tr w:rsidR="00B62377">
        <w:trPr>
          <w:trHeight w:val="525"/>
        </w:trPr>
        <w:tc>
          <w:tcPr>
            <w:tcW w:w="478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3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技术发明</w:t>
            </w:r>
          </w:p>
        </w:tc>
        <w:tc>
          <w:tcPr>
            <w:tcW w:w="1808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高分辨率遥感图像高保真融合技术及其应用</w:t>
            </w:r>
          </w:p>
        </w:tc>
        <w:tc>
          <w:tcPr>
            <w:tcW w:w="2607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北京航空航天大学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北京市遥感信息研究所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中国资源卫星应用中心</w:t>
            </w:r>
          </w:p>
        </w:tc>
        <w:tc>
          <w:tcPr>
            <w:tcW w:w="3225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李波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徐其志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赵鹏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史振威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王海波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王显珉</w:t>
            </w:r>
          </w:p>
        </w:tc>
      </w:tr>
      <w:tr w:rsidR="00B62377">
        <w:trPr>
          <w:trHeight w:val="525"/>
        </w:trPr>
        <w:tc>
          <w:tcPr>
            <w:tcW w:w="478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4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技术发明</w:t>
            </w:r>
          </w:p>
        </w:tc>
        <w:tc>
          <w:tcPr>
            <w:tcW w:w="1808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视觉大数据检索与智能分析关键技术及应用</w:t>
            </w:r>
          </w:p>
        </w:tc>
        <w:tc>
          <w:tcPr>
            <w:tcW w:w="2607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清华大学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中国科学院计算技术研究所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北京数码视讯科技股份有限公司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中国软件与技术服务股份有限公司</w:t>
            </w:r>
          </w:p>
        </w:tc>
        <w:tc>
          <w:tcPr>
            <w:tcW w:w="3225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丁贵广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唐胜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靳晓明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郑海涛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谌志华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李锦涛</w:t>
            </w:r>
          </w:p>
        </w:tc>
      </w:tr>
      <w:tr w:rsidR="00B62377">
        <w:trPr>
          <w:trHeight w:val="525"/>
        </w:trPr>
        <w:tc>
          <w:tcPr>
            <w:tcW w:w="478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lastRenderedPageBreak/>
              <w:t>5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技术发明</w:t>
            </w:r>
          </w:p>
        </w:tc>
        <w:tc>
          <w:tcPr>
            <w:tcW w:w="1808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原子层沉积系统的开发与应用</w:t>
            </w:r>
          </w:p>
        </w:tc>
        <w:tc>
          <w:tcPr>
            <w:tcW w:w="2607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中国科学院微电子研究所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复旦大学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嘉兴科民电子设备技术有限公司</w:t>
            </w:r>
          </w:p>
        </w:tc>
        <w:tc>
          <w:tcPr>
            <w:tcW w:w="3225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夏洋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陈波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孙清清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李超波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万军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李楠</w:t>
            </w:r>
          </w:p>
        </w:tc>
      </w:tr>
      <w:tr w:rsidR="00B62377">
        <w:trPr>
          <w:trHeight w:val="525"/>
        </w:trPr>
        <w:tc>
          <w:tcPr>
            <w:tcW w:w="478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6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技术发明</w:t>
            </w:r>
          </w:p>
        </w:tc>
        <w:tc>
          <w:tcPr>
            <w:tcW w:w="1808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面向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P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比特级光交换的大规模协同控制与组网技术</w:t>
            </w:r>
          </w:p>
        </w:tc>
        <w:tc>
          <w:tcPr>
            <w:tcW w:w="2607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北京邮电大学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北京大学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烽火通信科技股份有限公司</w:t>
            </w:r>
          </w:p>
        </w:tc>
        <w:tc>
          <w:tcPr>
            <w:tcW w:w="3225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黄善国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杨辉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李巨浩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郭秉礼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祝存涛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陈章渊</w:t>
            </w:r>
          </w:p>
        </w:tc>
      </w:tr>
      <w:tr w:rsidR="00B62377">
        <w:trPr>
          <w:trHeight w:val="525"/>
        </w:trPr>
        <w:tc>
          <w:tcPr>
            <w:tcW w:w="478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7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技术发明</w:t>
            </w:r>
          </w:p>
        </w:tc>
        <w:tc>
          <w:tcPr>
            <w:tcW w:w="1808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中继卫星全球通信关键技术与应用</w:t>
            </w:r>
          </w:p>
        </w:tc>
        <w:tc>
          <w:tcPr>
            <w:tcW w:w="2607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清华大学</w:t>
            </w:r>
          </w:p>
        </w:tc>
        <w:tc>
          <w:tcPr>
            <w:tcW w:w="3225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匡麟玲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倪祖耀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姜春晓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晏坚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吴胜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王磊</w:t>
            </w:r>
          </w:p>
        </w:tc>
      </w:tr>
      <w:tr w:rsidR="00B62377">
        <w:trPr>
          <w:trHeight w:val="525"/>
        </w:trPr>
        <w:tc>
          <w:tcPr>
            <w:tcW w:w="478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8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技术发明</w:t>
            </w:r>
          </w:p>
        </w:tc>
        <w:tc>
          <w:tcPr>
            <w:tcW w:w="1808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联动目标的北斗精准导航技术与装备</w:t>
            </w:r>
          </w:p>
        </w:tc>
        <w:tc>
          <w:tcPr>
            <w:tcW w:w="2607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北京航空航天大学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武汉大学</w:t>
            </w:r>
          </w:p>
        </w:tc>
        <w:tc>
          <w:tcPr>
            <w:tcW w:w="3225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施闯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王志鹏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唐卫明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邹璇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章红平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杨杨</w:t>
            </w:r>
          </w:p>
        </w:tc>
      </w:tr>
      <w:tr w:rsidR="00B62377">
        <w:trPr>
          <w:trHeight w:val="525"/>
        </w:trPr>
        <w:tc>
          <w:tcPr>
            <w:tcW w:w="478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9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技术发明</w:t>
            </w:r>
          </w:p>
        </w:tc>
        <w:tc>
          <w:tcPr>
            <w:tcW w:w="1808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多级高速飞行器光纤总线系统集成信息处理技术</w:t>
            </w:r>
          </w:p>
        </w:tc>
        <w:tc>
          <w:tcPr>
            <w:tcW w:w="2607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清华大学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中国航天科工集团第四研究院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中国航天科工集团第二研究院七〇六所</w:t>
            </w:r>
          </w:p>
        </w:tc>
        <w:tc>
          <w:tcPr>
            <w:tcW w:w="3225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魏少军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李兆麟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周武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贺红卫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刘琰</w:t>
            </w:r>
          </w:p>
        </w:tc>
      </w:tr>
      <w:tr w:rsidR="00B62377">
        <w:trPr>
          <w:trHeight w:val="525"/>
        </w:trPr>
        <w:tc>
          <w:tcPr>
            <w:tcW w:w="478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10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1808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大规模街景系统及其位置服务关键技术</w:t>
            </w:r>
          </w:p>
        </w:tc>
        <w:tc>
          <w:tcPr>
            <w:tcW w:w="2607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清华大学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深圳市腾讯计算机系统有限公司</w:t>
            </w:r>
          </w:p>
        </w:tc>
        <w:tc>
          <w:tcPr>
            <w:tcW w:w="3225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胡事民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王巨宏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张松海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钟翔平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徐昆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李国良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王建宇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谢建家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汪淼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黄浩智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刘龙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李保利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李成军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郑宇飞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朱哲</w:t>
            </w:r>
          </w:p>
        </w:tc>
      </w:tr>
      <w:tr w:rsidR="00B62377">
        <w:trPr>
          <w:trHeight w:val="525"/>
        </w:trPr>
        <w:tc>
          <w:tcPr>
            <w:tcW w:w="478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11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1808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知识图谱技术及应用</w:t>
            </w:r>
          </w:p>
        </w:tc>
        <w:tc>
          <w:tcPr>
            <w:tcW w:w="2607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北京百度网讯科技有限公司</w:t>
            </w:r>
          </w:p>
        </w:tc>
        <w:tc>
          <w:tcPr>
            <w:tcW w:w="3225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王海峰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李莹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吴甜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黄际洲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吴华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赵世奇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牛正雨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朱勇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陆超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刘占一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吴海锋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梁海金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宋勋超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王浩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吕雅娟</w:t>
            </w:r>
          </w:p>
        </w:tc>
      </w:tr>
      <w:tr w:rsidR="00B62377">
        <w:trPr>
          <w:trHeight w:val="525"/>
        </w:trPr>
        <w:tc>
          <w:tcPr>
            <w:tcW w:w="478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12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1808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有机硅环保型大尺寸光纤预制棒关键技术与产业化</w:t>
            </w:r>
          </w:p>
        </w:tc>
        <w:tc>
          <w:tcPr>
            <w:tcW w:w="2607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江苏亨通光电股份有限公司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江苏亨通光导新材料有限公司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江苏亨通光纤科技有限公司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中国联合网络通信集团有限公司</w:t>
            </w:r>
          </w:p>
        </w:tc>
        <w:tc>
          <w:tcPr>
            <w:tcW w:w="3225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肖华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陈伟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钱建林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张贺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江平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马建强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袁健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田国才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崔根良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柳锦炜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贺作为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沈震强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王友兵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赵春旭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劳雪刚</w:t>
            </w:r>
          </w:p>
        </w:tc>
      </w:tr>
      <w:tr w:rsidR="00B62377">
        <w:trPr>
          <w:trHeight w:val="525"/>
        </w:trPr>
        <w:tc>
          <w:tcPr>
            <w:tcW w:w="478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13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1808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位置网技术与应用研究</w:t>
            </w:r>
          </w:p>
        </w:tc>
        <w:tc>
          <w:tcPr>
            <w:tcW w:w="2607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清华大学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中国四维测绘技术有限公司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北京邮电大学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赛尔网络有限公司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北京四维图新科技股份有限公司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北京世纪高通科技有限公司</w:t>
            </w:r>
          </w:p>
        </w:tc>
        <w:tc>
          <w:tcPr>
            <w:tcW w:w="3225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王继龙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赵军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黄小红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安常青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孙东红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刘铁军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黄永峰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李文静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姜彩萍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张千里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付晓东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闫大鹏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徐晋晖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徐静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肖海攀</w:t>
            </w:r>
          </w:p>
        </w:tc>
      </w:tr>
      <w:tr w:rsidR="00B62377">
        <w:trPr>
          <w:trHeight w:val="525"/>
        </w:trPr>
        <w:tc>
          <w:tcPr>
            <w:tcW w:w="478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14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1808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高效融合的超大容量光接入技术及应用</w:t>
            </w:r>
          </w:p>
        </w:tc>
        <w:tc>
          <w:tcPr>
            <w:tcW w:w="2607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北京邮电大学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中兴通讯股份有限公司</w:t>
            </w:r>
          </w:p>
        </w:tc>
        <w:tc>
          <w:tcPr>
            <w:tcW w:w="3225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纪越峰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许明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顾仁涛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贝劲松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陈雪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黄新刚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王立芊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李慧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耿丹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杨波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张治国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柏琳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孙砚峰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蔡惊哲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张佳玮</w:t>
            </w:r>
          </w:p>
        </w:tc>
      </w:tr>
      <w:tr w:rsidR="00B62377">
        <w:trPr>
          <w:trHeight w:val="525"/>
        </w:trPr>
        <w:tc>
          <w:tcPr>
            <w:tcW w:w="478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15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1808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毫米波与太赫兹（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50GHz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～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500GHz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）测量系统</w:t>
            </w:r>
          </w:p>
        </w:tc>
        <w:tc>
          <w:tcPr>
            <w:tcW w:w="2607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中国电子科技集团公司第四十一研究所</w:t>
            </w:r>
          </w:p>
        </w:tc>
        <w:tc>
          <w:tcPr>
            <w:tcW w:w="3225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年夫顺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王亚海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常庆功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赵锐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胡大海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张文涛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殷志军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杜刘革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邓建钦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唐敬双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刘伟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周杨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范国清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颜振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代秀</w:t>
            </w:r>
          </w:p>
        </w:tc>
      </w:tr>
      <w:tr w:rsidR="00B62377">
        <w:trPr>
          <w:trHeight w:val="525"/>
        </w:trPr>
        <w:tc>
          <w:tcPr>
            <w:tcW w:w="478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16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1808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高端容错操作系统关键技术与应用</w:t>
            </w:r>
          </w:p>
        </w:tc>
        <w:tc>
          <w:tcPr>
            <w:tcW w:w="2607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浪潮电子信息产业股份有限公司</w:t>
            </w:r>
          </w:p>
        </w:tc>
        <w:tc>
          <w:tcPr>
            <w:tcW w:w="3225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张东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吴楠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公维锋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赵坤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丛戎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刘璧怡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黄家明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李仁刚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尹宏伟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乔英良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乔鑫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刘广庆</w:t>
            </w:r>
          </w:p>
        </w:tc>
      </w:tr>
      <w:tr w:rsidR="00B62377">
        <w:trPr>
          <w:trHeight w:val="525"/>
        </w:trPr>
        <w:tc>
          <w:tcPr>
            <w:tcW w:w="478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17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科技进步</w:t>
            </w:r>
          </w:p>
        </w:tc>
        <w:tc>
          <w:tcPr>
            <w:tcW w:w="1808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抗强电磁脉冲的隔离式分组接地技术及应用</w:t>
            </w:r>
          </w:p>
        </w:tc>
        <w:tc>
          <w:tcPr>
            <w:tcW w:w="2607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北京邮电大学,深圳远征技术有限公司,中央军委装备发展部第六十一研究所,中国铁塔股份有限公司,中南建筑设计院股份有限公司,</w:t>
            </w:r>
            <w:r>
              <w:rPr>
                <w:rFonts w:ascii="仿宋" w:eastAsia="仿宋" w:hAnsi="仿宋" w:cs="仿宋"/>
                <w:kern w:val="0"/>
                <w:szCs w:val="21"/>
              </w:rPr>
              <w:lastRenderedPageBreak/>
              <w:t>南方电网科学研究院有限责任公司,中国电信股份有限公司广东研究院,中国气象局广州热带海洋气象研究所</w:t>
            </w:r>
          </w:p>
        </w:tc>
        <w:tc>
          <w:tcPr>
            <w:tcW w:w="3225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lastRenderedPageBreak/>
              <w:t>吴帆,张庭炎,霍金海,高健,熊江,蔡汉生,赖世能,陈绍东,吴永乐,范文浩,穆冬梅,李春园,陈志东,夏玫,蔡洁</w:t>
            </w:r>
          </w:p>
        </w:tc>
      </w:tr>
      <w:tr w:rsidR="00B62377">
        <w:trPr>
          <w:trHeight w:val="525"/>
        </w:trPr>
        <w:tc>
          <w:tcPr>
            <w:tcW w:w="478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lastRenderedPageBreak/>
              <w:t>1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8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1808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深空射电大口径高性能天线</w:t>
            </w:r>
          </w:p>
        </w:tc>
        <w:tc>
          <w:tcPr>
            <w:tcW w:w="2607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中国电子科技集团公司第三十九研究所</w:t>
            </w:r>
          </w:p>
        </w:tc>
        <w:tc>
          <w:tcPr>
            <w:tcW w:w="3225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李东伟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段玉虎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卢华强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任文龙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姚海章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王力生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庞毅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陈慰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刘为民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官山林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李华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张骏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郭建设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张萍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段昊</w:t>
            </w:r>
          </w:p>
        </w:tc>
      </w:tr>
    </w:tbl>
    <w:p w:rsidR="00B62377" w:rsidRDefault="008501A4">
      <w:pPr>
        <w:widowControl/>
        <w:shd w:val="clear" w:color="auto" w:fill="FFFFFF"/>
        <w:spacing w:beforeLines="50" w:before="156" w:line="450" w:lineRule="atLeast"/>
        <w:jc w:val="left"/>
        <w:rPr>
          <w:rFonts w:ascii="Times New Roman" w:eastAsia="仿宋" w:hAnsi="Times New Roman" w:cs="仿宋"/>
          <w:b/>
          <w:kern w:val="0"/>
          <w:sz w:val="24"/>
        </w:rPr>
      </w:pPr>
      <w:r>
        <w:rPr>
          <w:rFonts w:ascii="Times New Roman" w:eastAsia="仿宋" w:hAnsi="Times New Roman" w:cs="仿宋" w:hint="eastAsia"/>
          <w:b/>
          <w:kern w:val="0"/>
          <w:sz w:val="24"/>
        </w:rPr>
        <w:br w:type="page"/>
      </w:r>
    </w:p>
    <w:p w:rsidR="00B62377" w:rsidRDefault="008501A4">
      <w:pPr>
        <w:widowControl/>
        <w:shd w:val="clear" w:color="auto" w:fill="FFFFFF"/>
        <w:spacing w:beforeLines="50" w:before="156" w:line="450" w:lineRule="atLeast"/>
        <w:jc w:val="left"/>
        <w:rPr>
          <w:rFonts w:ascii="Times New Roman" w:eastAsia="仿宋" w:hAnsi="Times New Roman" w:cs="仿宋"/>
          <w:b/>
          <w:kern w:val="0"/>
          <w:sz w:val="24"/>
        </w:rPr>
      </w:pPr>
      <w:r>
        <w:rPr>
          <w:rFonts w:ascii="Times New Roman" w:eastAsia="仿宋" w:hAnsi="Times New Roman" w:cs="仿宋" w:hint="eastAsia"/>
          <w:b/>
          <w:kern w:val="0"/>
          <w:sz w:val="24"/>
        </w:rPr>
        <w:lastRenderedPageBreak/>
        <w:t>中国电子学会科学技术奖二等奖：</w:t>
      </w:r>
      <w:r>
        <w:rPr>
          <w:rFonts w:ascii="Times New Roman" w:eastAsia="仿宋" w:hAnsi="Times New Roman" w:cs="仿宋" w:hint="eastAsia"/>
          <w:b/>
          <w:kern w:val="0"/>
          <w:sz w:val="24"/>
        </w:rPr>
        <w:t>30</w:t>
      </w:r>
      <w:r>
        <w:rPr>
          <w:rFonts w:ascii="Times New Roman" w:eastAsia="仿宋" w:hAnsi="Times New Roman" w:cs="仿宋" w:hint="eastAsia"/>
          <w:b/>
          <w:kern w:val="0"/>
          <w:sz w:val="24"/>
        </w:rPr>
        <w:t>项</w:t>
      </w:r>
    </w:p>
    <w:tbl>
      <w:tblPr>
        <w:tblW w:w="9056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966"/>
        <w:gridCol w:w="2034"/>
        <w:gridCol w:w="2391"/>
        <w:gridCol w:w="3206"/>
      </w:tblGrid>
      <w:tr w:rsidR="00B62377">
        <w:trPr>
          <w:trHeight w:val="354"/>
          <w:tblHeader/>
        </w:trPr>
        <w:tc>
          <w:tcPr>
            <w:tcW w:w="459" w:type="dxa"/>
            <w:vAlign w:val="center"/>
          </w:tcPr>
          <w:p w:rsidR="00B62377" w:rsidRDefault="008501A4">
            <w:pPr>
              <w:widowControl/>
              <w:shd w:val="clear" w:color="auto" w:fill="FFFFFF"/>
              <w:jc w:val="center"/>
              <w:rPr>
                <w:rFonts w:ascii="Times New Roman" w:eastAsia="仿宋" w:hAnsi="Times New Roman" w:cs="仿宋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966" w:type="dxa"/>
            <w:vAlign w:val="center"/>
          </w:tcPr>
          <w:p w:rsidR="00B62377" w:rsidRDefault="008501A4">
            <w:pPr>
              <w:widowControl/>
              <w:shd w:val="clear" w:color="auto" w:fill="FFFFFF"/>
              <w:jc w:val="center"/>
              <w:rPr>
                <w:rFonts w:ascii="Times New Roman" w:eastAsia="仿宋" w:hAnsi="Times New Roman" w:cs="仿宋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kern w:val="0"/>
                <w:szCs w:val="21"/>
              </w:rPr>
              <w:t>奖励类别</w:t>
            </w:r>
          </w:p>
        </w:tc>
        <w:tc>
          <w:tcPr>
            <w:tcW w:w="2034" w:type="dxa"/>
            <w:vAlign w:val="center"/>
          </w:tcPr>
          <w:p w:rsidR="00B62377" w:rsidRDefault="008501A4">
            <w:pPr>
              <w:widowControl/>
              <w:shd w:val="clear" w:color="auto" w:fill="FFFFFF"/>
              <w:jc w:val="center"/>
              <w:rPr>
                <w:rFonts w:ascii="Times New Roman" w:eastAsia="仿宋" w:hAnsi="Times New Roman" w:cs="仿宋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kern w:val="0"/>
                <w:szCs w:val="21"/>
              </w:rPr>
              <w:t>项目名称</w:t>
            </w:r>
          </w:p>
        </w:tc>
        <w:tc>
          <w:tcPr>
            <w:tcW w:w="2391" w:type="dxa"/>
            <w:vAlign w:val="center"/>
          </w:tcPr>
          <w:p w:rsidR="00B62377" w:rsidRDefault="008501A4">
            <w:pPr>
              <w:widowControl/>
              <w:shd w:val="clear" w:color="auto" w:fill="FFFFFF"/>
              <w:jc w:val="center"/>
              <w:rPr>
                <w:rFonts w:ascii="Times New Roman" w:eastAsia="仿宋" w:hAnsi="Times New Roman" w:cs="仿宋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kern w:val="0"/>
                <w:szCs w:val="21"/>
              </w:rPr>
              <w:t>主要完成单位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hd w:val="clear" w:color="auto" w:fill="FFFFFF"/>
              <w:jc w:val="center"/>
              <w:rPr>
                <w:rFonts w:ascii="Times New Roman" w:eastAsia="仿宋" w:hAnsi="Times New Roman" w:cs="仿宋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kern w:val="0"/>
                <w:szCs w:val="21"/>
              </w:rPr>
              <w:t>主要完成人</w:t>
            </w:r>
          </w:p>
        </w:tc>
      </w:tr>
      <w:tr w:rsidR="00B62377">
        <w:trPr>
          <w:trHeight w:val="525"/>
        </w:trPr>
        <w:tc>
          <w:tcPr>
            <w:tcW w:w="459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66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自然科学</w:t>
            </w:r>
          </w:p>
        </w:tc>
        <w:tc>
          <w:tcPr>
            <w:tcW w:w="20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神经振荡分析理论及关键技术</w:t>
            </w:r>
          </w:p>
        </w:tc>
        <w:tc>
          <w:tcPr>
            <w:tcW w:w="23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北京师范大学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中国地质大学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(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武汉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),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燕山大学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李小俚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陈丹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欧阳高翔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崔冬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梁振虎</w:t>
            </w:r>
          </w:p>
        </w:tc>
      </w:tr>
      <w:tr w:rsidR="00B62377">
        <w:trPr>
          <w:trHeight w:val="525"/>
        </w:trPr>
        <w:tc>
          <w:tcPr>
            <w:tcW w:w="459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66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自然科学</w:t>
            </w:r>
          </w:p>
        </w:tc>
        <w:tc>
          <w:tcPr>
            <w:tcW w:w="20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高效无线携能通信理论与方法</w:t>
            </w:r>
          </w:p>
        </w:tc>
        <w:tc>
          <w:tcPr>
            <w:tcW w:w="23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浙江大学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南京航空航天大学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香港大学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钟财军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陈晓明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黄凯斌</w:t>
            </w:r>
          </w:p>
        </w:tc>
      </w:tr>
      <w:tr w:rsidR="00B62377">
        <w:trPr>
          <w:trHeight w:val="525"/>
        </w:trPr>
        <w:tc>
          <w:tcPr>
            <w:tcW w:w="459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66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技术发明</w:t>
            </w:r>
          </w:p>
        </w:tc>
        <w:tc>
          <w:tcPr>
            <w:tcW w:w="20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高效率大功率氮化镓微波器件与电路关键技术及工程应用</w:t>
            </w:r>
          </w:p>
        </w:tc>
        <w:tc>
          <w:tcPr>
            <w:tcW w:w="23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中国电子科技集团公司第五十五研究所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电子科技大学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陈堂胜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陶洪琪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徐跃杭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李忠辉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孔月婵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任春江</w:t>
            </w:r>
          </w:p>
        </w:tc>
      </w:tr>
      <w:tr w:rsidR="00B62377">
        <w:trPr>
          <w:trHeight w:val="525"/>
        </w:trPr>
        <w:tc>
          <w:tcPr>
            <w:tcW w:w="459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66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技术发明</w:t>
            </w:r>
          </w:p>
        </w:tc>
        <w:tc>
          <w:tcPr>
            <w:tcW w:w="20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高精度硅基谐振式压力传感器关键技术及应用</w:t>
            </w:r>
          </w:p>
        </w:tc>
        <w:tc>
          <w:tcPr>
            <w:tcW w:w="23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中国科学院电子学研究所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王军波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陈德勇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谢波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陈健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崔大付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毋正伟</w:t>
            </w:r>
          </w:p>
        </w:tc>
      </w:tr>
      <w:tr w:rsidR="00B62377">
        <w:trPr>
          <w:trHeight w:val="525"/>
        </w:trPr>
        <w:tc>
          <w:tcPr>
            <w:tcW w:w="459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66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技术发明</w:t>
            </w:r>
          </w:p>
        </w:tc>
        <w:tc>
          <w:tcPr>
            <w:tcW w:w="20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以低功耗无线芯片为核心的多层次异构集成微型医疗电子技术</w:t>
            </w:r>
          </w:p>
        </w:tc>
        <w:tc>
          <w:tcPr>
            <w:tcW w:w="23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清华大学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王志华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姜汉钧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谢翔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陈虹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池保勇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李福乐</w:t>
            </w:r>
          </w:p>
        </w:tc>
      </w:tr>
      <w:tr w:rsidR="00B62377">
        <w:trPr>
          <w:trHeight w:val="525"/>
        </w:trPr>
        <w:tc>
          <w:tcPr>
            <w:tcW w:w="459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66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技术发明</w:t>
            </w:r>
          </w:p>
        </w:tc>
        <w:tc>
          <w:tcPr>
            <w:tcW w:w="20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基于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 xml:space="preserve">TSV 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的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 xml:space="preserve"> 2.5D/3D 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封装制造及系统集成技术</w:t>
            </w:r>
          </w:p>
        </w:tc>
        <w:tc>
          <w:tcPr>
            <w:tcW w:w="23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中国科学院微电子研究所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华进半导体封装先导技术研发中心有限公司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曹立强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张文奇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李君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戴风伟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孙鹏</w:t>
            </w:r>
          </w:p>
        </w:tc>
      </w:tr>
      <w:tr w:rsidR="00B62377">
        <w:trPr>
          <w:trHeight w:val="525"/>
        </w:trPr>
        <w:tc>
          <w:tcPr>
            <w:tcW w:w="459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66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0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物联网压缩编码与安全寻址关键技术及其应用</w:t>
            </w:r>
          </w:p>
        </w:tc>
        <w:tc>
          <w:tcPr>
            <w:tcW w:w="23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南京邮电大学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孙知信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赵学健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陈松乐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陈思光</w:t>
            </w:r>
          </w:p>
        </w:tc>
      </w:tr>
      <w:tr w:rsidR="00B62377">
        <w:trPr>
          <w:trHeight w:val="525"/>
        </w:trPr>
        <w:tc>
          <w:tcPr>
            <w:tcW w:w="459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66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0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储能系统提高风电接纳能力关键技术与应用</w:t>
            </w:r>
          </w:p>
        </w:tc>
        <w:tc>
          <w:tcPr>
            <w:tcW w:w="23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国网辽宁省电力有限公司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大连融科储能技术发展有限公司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清华大学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华中科技大学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东北电力大学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中国电力科学研究院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葛维春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罗卫华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张华民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胡伟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杨可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姚伟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李军徽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王顺江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王民昆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高凯</w:t>
            </w:r>
          </w:p>
        </w:tc>
      </w:tr>
      <w:tr w:rsidR="00B62377">
        <w:trPr>
          <w:trHeight w:val="525"/>
        </w:trPr>
        <w:tc>
          <w:tcPr>
            <w:tcW w:w="459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66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0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圆极化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SAR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技术</w:t>
            </w:r>
          </w:p>
        </w:tc>
        <w:tc>
          <w:tcPr>
            <w:tcW w:w="23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中国电子科技集团公司第三十八研究所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赵宁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葛家龙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卢晓鹏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张轶江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姚佰栋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王亚锋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姚虹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王冰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王震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杨广玉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夏际金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詹珍贤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杨听广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高山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刘琳</w:t>
            </w:r>
          </w:p>
        </w:tc>
      </w:tr>
      <w:tr w:rsidR="00B62377">
        <w:trPr>
          <w:trHeight w:val="525"/>
        </w:trPr>
        <w:tc>
          <w:tcPr>
            <w:tcW w:w="459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10</w:t>
            </w:r>
          </w:p>
        </w:tc>
        <w:tc>
          <w:tcPr>
            <w:tcW w:w="966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0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高品质超高清电视图像处理显示芯片</w:t>
            </w:r>
          </w:p>
        </w:tc>
        <w:tc>
          <w:tcPr>
            <w:tcW w:w="23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青岛海信电器股份有限公司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青岛海信信芯科技有限公司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上海顺久电子科技有限公司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肖龙光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曾小光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杨青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杨海龙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田广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于岗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胡莉云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于宗光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杨元成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陈世雷</w:t>
            </w:r>
          </w:p>
        </w:tc>
      </w:tr>
      <w:tr w:rsidR="00B62377">
        <w:trPr>
          <w:trHeight w:val="525"/>
        </w:trPr>
        <w:tc>
          <w:tcPr>
            <w:tcW w:w="459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66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0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国家强基工程移动互联用超微型片式多层陶瓷电容器</w:t>
            </w:r>
          </w:p>
        </w:tc>
        <w:tc>
          <w:tcPr>
            <w:tcW w:w="23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深圳市宇阳科技发展有限公司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向勇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杨俊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韩玮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林显竣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廖杰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刘苹贞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明全友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刘鹏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吴米贵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雷雨</w:t>
            </w:r>
          </w:p>
        </w:tc>
      </w:tr>
      <w:tr w:rsidR="00B62377">
        <w:trPr>
          <w:trHeight w:val="525"/>
        </w:trPr>
        <w:tc>
          <w:tcPr>
            <w:tcW w:w="459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66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0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在线层析化水质监测关键技术及应用</w:t>
            </w:r>
          </w:p>
        </w:tc>
        <w:tc>
          <w:tcPr>
            <w:tcW w:w="23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河海大学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水利部南京水利水文自动化研究所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中水三立数据技术股份有限公司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中国计量大学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黑龙江大学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陈哲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王慧斌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陈伯云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刘月明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王峰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邱军林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刘盛春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李兵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朱剑峰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唐炜</w:t>
            </w:r>
          </w:p>
        </w:tc>
      </w:tr>
      <w:tr w:rsidR="00B62377">
        <w:trPr>
          <w:trHeight w:val="525"/>
        </w:trPr>
        <w:tc>
          <w:tcPr>
            <w:tcW w:w="459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66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0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广播电视有线无线融合网</w:t>
            </w:r>
          </w:p>
        </w:tc>
        <w:tc>
          <w:tcPr>
            <w:tcW w:w="23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国家新闻出版广电总局广播科学研究院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贵州省广播电视信息网络股份有限公司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广东省广播电视网络股份有限公司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重庆有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lastRenderedPageBreak/>
              <w:t>线电视网络股份有限公司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甘肃省广播电视网络股份有限公司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lastRenderedPageBreak/>
              <w:t>邹峰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杨力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李晓枫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徐军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王永生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施玉海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刘雪雁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李继龙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王斌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冯海亮</w:t>
            </w:r>
          </w:p>
        </w:tc>
      </w:tr>
      <w:tr w:rsidR="00B62377">
        <w:trPr>
          <w:trHeight w:val="525"/>
        </w:trPr>
        <w:tc>
          <w:tcPr>
            <w:tcW w:w="459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66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0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多维融合的云应用平台关键技术与产业化</w:t>
            </w:r>
          </w:p>
        </w:tc>
        <w:tc>
          <w:tcPr>
            <w:tcW w:w="23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中兴通讯股份有限公司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北京邮电大学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南京邮电大学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中国联合网络通信集团有限公司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董振江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吕达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苏森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孙雁飞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张云勇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屠要峰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杨勇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王蔚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黄震江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龚晓东</w:t>
            </w:r>
          </w:p>
        </w:tc>
      </w:tr>
      <w:tr w:rsidR="00B62377">
        <w:trPr>
          <w:trHeight w:val="525"/>
        </w:trPr>
        <w:tc>
          <w:tcPr>
            <w:tcW w:w="459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66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0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基于智能频谱感知的电力无线专网研发及产业化</w:t>
            </w:r>
          </w:p>
        </w:tc>
        <w:tc>
          <w:tcPr>
            <w:tcW w:w="23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国网信息通信产业集团有限公司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普天信息技术有限公司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国家电网公司信息通信部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国网浙江省电力公司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国家无线电监测中心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北京邮电大学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国网重庆市电力公司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王继业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陶雄强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杨斌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闫淑辉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严玉平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侯悦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彭元龙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徐光年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韩志军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方箭</w:t>
            </w:r>
          </w:p>
        </w:tc>
      </w:tr>
      <w:tr w:rsidR="00B62377">
        <w:trPr>
          <w:trHeight w:val="525"/>
        </w:trPr>
        <w:tc>
          <w:tcPr>
            <w:tcW w:w="459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66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0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宽带接入用光电子核心芯片研发及产业化</w:t>
            </w:r>
          </w:p>
        </w:tc>
        <w:tc>
          <w:tcPr>
            <w:tcW w:w="23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武汉光迅科技股份有限公司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武汉电信器件有限公司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烽火科技集团有限公司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王任凡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岳爱文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阳红涛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刘应军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金灿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周宁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黄晓东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胡艳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罗飚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刘巍</w:t>
            </w:r>
          </w:p>
        </w:tc>
      </w:tr>
      <w:tr w:rsidR="00B62377">
        <w:trPr>
          <w:trHeight w:val="525"/>
        </w:trPr>
        <w:tc>
          <w:tcPr>
            <w:tcW w:w="459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66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0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航天器大功率微波部件微放电关键技术及应用</w:t>
            </w:r>
          </w:p>
        </w:tc>
        <w:tc>
          <w:tcPr>
            <w:tcW w:w="23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中国航天科技集团公司第五研究院第五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○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四研究所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西安交通大学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东南大学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张洪太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崔万照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胡天存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王新波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张娜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王瑞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李韵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贺永宁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张剑锋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李永东</w:t>
            </w:r>
          </w:p>
        </w:tc>
      </w:tr>
      <w:tr w:rsidR="00B62377">
        <w:trPr>
          <w:trHeight w:val="525"/>
        </w:trPr>
        <w:tc>
          <w:tcPr>
            <w:tcW w:w="459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66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034" w:type="dxa"/>
            <w:vAlign w:val="center"/>
          </w:tcPr>
          <w:p w:rsidR="00B62377" w:rsidRDefault="008501A4">
            <w:pPr>
              <w:widowControl/>
              <w:spacing w:line="300" w:lineRule="exact"/>
              <w:jc w:val="lef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毫米波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 xml:space="preserve"> InSAR/InISAR 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和干涉处理雷达成像技术</w:t>
            </w:r>
          </w:p>
        </w:tc>
        <w:tc>
          <w:tcPr>
            <w:tcW w:w="23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中国科学院电子学研究所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李道京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李烈辰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刘波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潘舟浩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乔明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马萌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田鹤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杜剑波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滕秀敏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张清娟</w:t>
            </w:r>
          </w:p>
        </w:tc>
      </w:tr>
      <w:tr w:rsidR="00B62377">
        <w:trPr>
          <w:trHeight w:val="525"/>
        </w:trPr>
        <w:tc>
          <w:tcPr>
            <w:tcW w:w="459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66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0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工控机软硬件加固技术的研发及产业化</w:t>
            </w:r>
          </w:p>
        </w:tc>
        <w:tc>
          <w:tcPr>
            <w:tcW w:w="23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研祥智能科技股份有限公司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陈志列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庞观士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林诗美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刘志永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陈超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王玉章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沈航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薛英仪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孙煜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曾霆</w:t>
            </w:r>
          </w:p>
        </w:tc>
      </w:tr>
      <w:tr w:rsidR="00B62377">
        <w:trPr>
          <w:trHeight w:val="525"/>
        </w:trPr>
        <w:tc>
          <w:tcPr>
            <w:tcW w:w="459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66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0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基于移动网络安全机制的用户应用安全加固技术研发与应用</w:t>
            </w:r>
          </w:p>
        </w:tc>
        <w:tc>
          <w:tcPr>
            <w:tcW w:w="23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中移（杭州）信息技术有限公司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中国移动通信集团公司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于蓉蓉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袁捷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孔繁盛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陈昌文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单绍勇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路晓明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王姗姗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邱勤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蒋周良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陈江锋</w:t>
            </w:r>
          </w:p>
        </w:tc>
      </w:tr>
      <w:tr w:rsidR="00B62377">
        <w:trPr>
          <w:trHeight w:val="525"/>
        </w:trPr>
        <w:tc>
          <w:tcPr>
            <w:tcW w:w="459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66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0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高效智能分发的大视频端到端解决方案及产业化应用</w:t>
            </w:r>
          </w:p>
        </w:tc>
        <w:tc>
          <w:tcPr>
            <w:tcW w:w="23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中兴通讯股份有限公司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中国电信股份有限公司广东研究院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王金东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唐宏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华新海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尹芹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陈戈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方晖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张宇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梁洁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刘学安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曹珈</w:t>
            </w:r>
          </w:p>
        </w:tc>
      </w:tr>
      <w:tr w:rsidR="00B62377">
        <w:trPr>
          <w:trHeight w:val="525"/>
        </w:trPr>
        <w:tc>
          <w:tcPr>
            <w:tcW w:w="459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66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0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智慧船舶交通管理系统</w:t>
            </w:r>
          </w:p>
        </w:tc>
        <w:tc>
          <w:tcPr>
            <w:tcW w:w="23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中国电子科技集团公司第二十八研究所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晏谢飞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李作君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马浩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周美珍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步红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崔越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梁光业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萨出拉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周一航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王伟</w:t>
            </w:r>
          </w:p>
        </w:tc>
      </w:tr>
      <w:tr w:rsidR="00B62377">
        <w:trPr>
          <w:trHeight w:val="525"/>
        </w:trPr>
        <w:tc>
          <w:tcPr>
            <w:tcW w:w="459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66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0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超大规模电信级云平台的研发及产业化</w:t>
            </w:r>
          </w:p>
        </w:tc>
        <w:tc>
          <w:tcPr>
            <w:tcW w:w="23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中移（苏州）软件技术有限公司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 xml:space="preserve"> 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中国移动通信集团公司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张志宏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刘军卫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段翔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孙金霞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王一秋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陈豫蓉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张鹏飞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李伟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于长江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赵万成</w:t>
            </w:r>
          </w:p>
        </w:tc>
      </w:tr>
      <w:tr w:rsidR="00B62377">
        <w:trPr>
          <w:trHeight w:val="525"/>
        </w:trPr>
        <w:tc>
          <w:tcPr>
            <w:tcW w:w="459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66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0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计算机接口核心技术及国产化芯片系列</w:t>
            </w:r>
          </w:p>
        </w:tc>
        <w:tc>
          <w:tcPr>
            <w:tcW w:w="23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杭州电子科技大学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杭州华澜微电子股份有限公司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中国科学院信息工程研究所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西京学院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爱国者电子科技有限公司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骆建军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樊凌雁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刘海銮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夏鲁宁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王祖良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郭宏志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吴铤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张福洪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付建云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唐向宏</w:t>
            </w:r>
          </w:p>
        </w:tc>
      </w:tr>
      <w:tr w:rsidR="00B62377">
        <w:trPr>
          <w:trHeight w:val="525"/>
        </w:trPr>
        <w:tc>
          <w:tcPr>
            <w:tcW w:w="459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66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0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高性能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LTCC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材料及片式集成器件</w:t>
            </w:r>
          </w:p>
        </w:tc>
        <w:tc>
          <w:tcPr>
            <w:tcW w:w="23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电子科技大学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苏桦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李元勋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唐晓莉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张怀武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钟智勇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廖宇龙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刘成</w:t>
            </w:r>
          </w:p>
        </w:tc>
      </w:tr>
      <w:tr w:rsidR="00B62377">
        <w:trPr>
          <w:trHeight w:val="525"/>
        </w:trPr>
        <w:tc>
          <w:tcPr>
            <w:tcW w:w="459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26</w:t>
            </w:r>
          </w:p>
        </w:tc>
        <w:tc>
          <w:tcPr>
            <w:tcW w:w="966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0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数据中心液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/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气双通道散热与环控系统关键技术及应用</w:t>
            </w:r>
          </w:p>
        </w:tc>
        <w:tc>
          <w:tcPr>
            <w:tcW w:w="23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广东申菱环境系统股份有限公司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中国移动通信集团广东有限公司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广东新创意科技有限公司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广东盈嘉科技工程发展股份有限公司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浪潮电子信息产业股份有限公司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华南理工大学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林湧双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张学伟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李勇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潘展华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朱坤元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丘文博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梁洁平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张存勇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肖雪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何其振</w:t>
            </w:r>
          </w:p>
        </w:tc>
      </w:tr>
      <w:tr w:rsidR="00B62377">
        <w:trPr>
          <w:trHeight w:val="525"/>
        </w:trPr>
        <w:tc>
          <w:tcPr>
            <w:tcW w:w="459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66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0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JBQ-3100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型自动金属膜剥离机</w:t>
            </w:r>
          </w:p>
        </w:tc>
        <w:tc>
          <w:tcPr>
            <w:tcW w:w="23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中国电子科技集团公司第四十五研究所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陈仲武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宋文超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刘永进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刘玉倩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高津平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张伟峰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段成龙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关宏武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高建利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张利军</w:t>
            </w:r>
          </w:p>
        </w:tc>
      </w:tr>
      <w:tr w:rsidR="00B62377">
        <w:trPr>
          <w:trHeight w:val="525"/>
        </w:trPr>
        <w:tc>
          <w:tcPr>
            <w:tcW w:w="459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966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0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交通系统风险演变识别与智能人车安全交互技术</w:t>
            </w:r>
          </w:p>
        </w:tc>
        <w:tc>
          <w:tcPr>
            <w:tcW w:w="23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北京理工大学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北京津发科技股份有限公司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王武宏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赵起超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蒋晓蓓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毕路拯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谭华春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王清菊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郭宏伟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姚丽亚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李成刚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刘跃军</w:t>
            </w:r>
          </w:p>
        </w:tc>
      </w:tr>
      <w:tr w:rsidR="00B62377">
        <w:trPr>
          <w:trHeight w:val="525"/>
        </w:trPr>
        <w:tc>
          <w:tcPr>
            <w:tcW w:w="459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966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0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精密时频测量系统关键技术及应用</w:t>
            </w:r>
          </w:p>
        </w:tc>
        <w:tc>
          <w:tcPr>
            <w:tcW w:w="23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郑州轻工业学院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北京天斗科技有限公司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杜保强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耿鑫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蔡超峰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徐盛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李松霖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邓冉</w:t>
            </w:r>
          </w:p>
        </w:tc>
      </w:tr>
      <w:tr w:rsidR="00B62377">
        <w:trPr>
          <w:trHeight w:val="525"/>
        </w:trPr>
        <w:tc>
          <w:tcPr>
            <w:tcW w:w="459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66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0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面向金融电子装备业的货币智能分拣关键技术研发及产业化</w:t>
            </w:r>
          </w:p>
        </w:tc>
        <w:tc>
          <w:tcPr>
            <w:tcW w:w="23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广州广电运通金融电子股份有限公司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梁添才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肖大海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陈光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徐俊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胡星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门永安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黎明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张伟</w:t>
            </w:r>
          </w:p>
        </w:tc>
      </w:tr>
    </w:tbl>
    <w:p w:rsidR="00B62377" w:rsidRDefault="00B62377">
      <w:pPr>
        <w:widowControl/>
        <w:shd w:val="clear" w:color="auto" w:fill="FFFFFF"/>
        <w:spacing w:beforeLines="50" w:before="156" w:line="450" w:lineRule="atLeast"/>
        <w:jc w:val="left"/>
        <w:rPr>
          <w:rFonts w:ascii="Times New Roman" w:eastAsia="仿宋" w:hAnsi="Times New Roman" w:cs="仿宋"/>
          <w:b/>
          <w:kern w:val="0"/>
          <w:sz w:val="24"/>
        </w:rPr>
      </w:pPr>
    </w:p>
    <w:p w:rsidR="00B62377" w:rsidRDefault="008501A4">
      <w:pPr>
        <w:widowControl/>
        <w:shd w:val="clear" w:color="auto" w:fill="FFFFFF"/>
        <w:spacing w:beforeLines="50" w:before="156" w:line="450" w:lineRule="atLeast"/>
        <w:jc w:val="left"/>
        <w:rPr>
          <w:rFonts w:ascii="Times New Roman" w:eastAsia="仿宋" w:hAnsi="Times New Roman" w:cs="仿宋"/>
          <w:b/>
          <w:kern w:val="0"/>
          <w:sz w:val="24"/>
        </w:rPr>
      </w:pPr>
      <w:r>
        <w:rPr>
          <w:rFonts w:ascii="Times New Roman" w:eastAsia="仿宋" w:hAnsi="Times New Roman" w:cs="仿宋" w:hint="eastAsia"/>
          <w:b/>
          <w:kern w:val="0"/>
          <w:sz w:val="24"/>
        </w:rPr>
        <w:t>中国电子学会科学技术奖三等奖：</w:t>
      </w:r>
      <w:r>
        <w:rPr>
          <w:rFonts w:ascii="Times New Roman" w:eastAsia="仿宋" w:hAnsi="Times New Roman" w:cs="仿宋" w:hint="eastAsia"/>
          <w:b/>
          <w:kern w:val="0"/>
          <w:sz w:val="24"/>
        </w:rPr>
        <w:t>59</w:t>
      </w:r>
      <w:r>
        <w:rPr>
          <w:rFonts w:ascii="Times New Roman" w:eastAsia="仿宋" w:hAnsi="Times New Roman" w:cs="仿宋" w:hint="eastAsia"/>
          <w:b/>
          <w:kern w:val="0"/>
          <w:sz w:val="24"/>
        </w:rPr>
        <w:t>项</w:t>
      </w:r>
    </w:p>
    <w:tbl>
      <w:tblPr>
        <w:tblW w:w="9056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957"/>
        <w:gridCol w:w="2134"/>
        <w:gridCol w:w="2291"/>
        <w:gridCol w:w="3206"/>
      </w:tblGrid>
      <w:tr w:rsidR="00B62377">
        <w:trPr>
          <w:trHeight w:val="354"/>
          <w:tblHeader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shd w:val="clear" w:color="auto" w:fill="FFFFFF"/>
              <w:jc w:val="center"/>
              <w:rPr>
                <w:rFonts w:ascii="Times New Roman" w:eastAsia="仿宋" w:hAnsi="Times New Roman" w:cs="仿宋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hd w:val="clear" w:color="auto" w:fill="FFFFFF"/>
              <w:jc w:val="center"/>
              <w:rPr>
                <w:rFonts w:ascii="Times New Roman" w:eastAsia="仿宋" w:hAnsi="Times New Roman" w:cs="仿宋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kern w:val="0"/>
                <w:szCs w:val="21"/>
              </w:rPr>
              <w:t>奖励类别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hd w:val="clear" w:color="auto" w:fill="FFFFFF"/>
              <w:jc w:val="center"/>
              <w:rPr>
                <w:rFonts w:ascii="Times New Roman" w:eastAsia="仿宋" w:hAnsi="Times New Roman" w:cs="仿宋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kern w:val="0"/>
                <w:szCs w:val="21"/>
              </w:rPr>
              <w:t>项目名称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hd w:val="clear" w:color="auto" w:fill="FFFFFF"/>
              <w:jc w:val="center"/>
              <w:rPr>
                <w:rFonts w:ascii="Times New Roman" w:eastAsia="仿宋" w:hAnsi="Times New Roman" w:cs="仿宋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kern w:val="0"/>
                <w:szCs w:val="21"/>
              </w:rPr>
              <w:t>主要完成单位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hd w:val="clear" w:color="auto" w:fill="FFFFFF"/>
              <w:jc w:val="center"/>
              <w:rPr>
                <w:rFonts w:ascii="Times New Roman" w:eastAsia="仿宋" w:hAnsi="Times New Roman" w:cs="仿宋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kern w:val="0"/>
                <w:szCs w:val="21"/>
              </w:rPr>
              <w:t>主要完成人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自然科学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紧凑型人工电磁结构调控机理、设计与应用研究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中国人民解放军空军工程大学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东南大学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许河秀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王光明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梁建刚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刘硕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自然科学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石墨烯表面等离子体波应用基础研究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东南大学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北京交通大学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陆卫兵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任国斌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王健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自然科学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分数维度晶体电子态系理论与新颖半导体纳异质结构及器件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北京邮电大学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南开大学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任晓敏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张霞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颜鑫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黄辉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刘艳格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技术发明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基于大数据的智能交通诱导系统及应用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南京邮电大学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赵海涛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赵夙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朱晓荣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李大鹏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张晖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郭永安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技术发明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"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源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-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网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-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荷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"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互动调控体系、关键技术及应用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中国电力科学研究院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杨胜春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王珂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曾丹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雍太有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周竞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毛文博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技术发明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认知电力线载波通信技术及应用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全球能源互联网研究院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李建岐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陆阳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高鸿坚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安春燕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万凯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赵勇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技术发明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导航卫星地面验证系统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北京航空航天大学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常青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赵洪博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刘荣科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冯文全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赵琦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庄忱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技术发明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嵌入式相变存储器的新型存储材料与芯片制造技术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中国科学院上海微系统与信息技术研究所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宋志棠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封松林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刘波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陈后鹏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李喜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陈一峰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技术发明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PCB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钻孔用覆膜铝基盖板的研制与应用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深圳市柳鑫实业股份有限公司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湖南科技大学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罗小阳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周虎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秦先志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唐甲林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杨柳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基于全栈自适应性能优化的高性能计算支撑平台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南京南瑞集团公司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国家电网公司信息通信部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南京大学镇江高新技术研究院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李东辉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吴小志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曾楠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钱柱中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俞俊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基于智慧感知的数字家庭产品研发与应用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中国移动通信集团公司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郭毅峰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吴博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李颖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陈书炫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毕娅娜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基于龙芯处理器的大数据一体机关键技术及应用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南京邮电大学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江苏航天龙梦信息技术有限公司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王汝传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季一木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李鹏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吴少刚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陈国良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Ecode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国家物联网标识管理与公共服务平台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中国物品编码中心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罗秋科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张旭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李素彩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田娟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王姝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物联网通用体系架构及应用示范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中国电子科技集团公司第十五研究所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艾中良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李晓辉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顾平莉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吕仁健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汪涵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基于云化开放架构的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P2P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智能视频监控系统技术创新与规模应用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中国电信集团公司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冯明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张园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胡豆豆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周杰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俞培龙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智能移动终端敏感信息安全风险评估与等级保护关键技术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工业和信息化部电子第五研究所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林军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王韬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冯晓荣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谢克强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贾世准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基于大数据的城市交通智能化管控与服务系统开发及产业化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青岛海信网络科技股份有限公司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 xml:space="preserve"> 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浙江大学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青岛科技大学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王殿海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韩锋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金盛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冯远宏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尹纪军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面向海量数据的高效业务管理控制技术及应用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中国电子科技集团公司第十五研究所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高龙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刘阳成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刘晓蕊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刘难贵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左大伟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多源异构的企业全量数据实时处理及智能分析技术与应用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国网浙江省电力公司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国家电网公司信息通信部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国网浙江省电力公司信息通信分公司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魏晓菁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秦俊宁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洪建光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郝悍勇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孔晓昀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军工软件质量度量系列标准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工业和信息化部电子第四研究院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上海计算机软件技术开发中心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中国航天系统科学与工程研究院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张旸旸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王宝艾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刘潇健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蔡立志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杨桂枝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电网调控全业务双活互备技术研发与应用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中国电力科学研究院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国电南瑞科技股份有限公司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北京科东电力控制系统有限责任公司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周劼英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刘金波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王兴志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常乃超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赵利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基于移动互联网模式的业务感知与评测关键技术及应用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南京邮电大学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中国移动通信有限公司研究院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中国移动通信集团江苏有限公司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赵立君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丁飞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张登银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童恩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种璟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基于物联网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RFID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技术的混凝土智能监控平台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江苏理工学院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常州市德明自控系统工程有限公司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汤嘉立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蒋益锋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朱林立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蒋莲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舒振球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24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一体化计算机生成兵力仿真支撑平台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北京航空航天大学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中国船舶重工集团公司第七一六研究所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中国人民解放军装甲兵工程学院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龚光红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马耀飞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李妮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杜阳华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许丽人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基于多级协调的大电网优化调度关键技术研究与应用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中国电力科学研究院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国电南瑞科技股份有限公司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国网福建省电力有限公司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潘毅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崔晖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丁强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许丹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黄国栋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计算机终端安全配置管理平台关键技术及应用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国家信息中心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北京国信京宁信息安全科技有限公司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北京北信源软件股份有限公司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李新友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刘蓓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许涛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蔡军霞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程浩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大电网网络分析计算能力提升及多级协同计算架构关键技术与应用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中国电力科学研究院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国网福建省电力有限公司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国网冀北电力有限公司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李强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郎燕生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李静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周赣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郭子明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多屏共享关键技术研发及产业化推广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中国移动通信集团公司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烽火通信科技股份有限公司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易视腾科技股份有限公司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郭晓岩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罗健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危明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刘聪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骆正虎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基于公共通信的电力能效互动及能源监管技术研究与应用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国网信通亿力科技有限责任公司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福建网能科技开发有限责任公司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许元斌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陈宏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邹保平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郑学明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黄长贵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射频天线外罩类复合材料及产品的研发与产业化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南京华格电汽塑业有限公司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徐国忠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李庆喜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叶枫韬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陈浩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张亚文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31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超导多信道接收前端及应用研究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中国电子科技集团公司第十六研究所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陆勤龙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阮晓明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宾峰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孙文娟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刘洋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上海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65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米射电望远镜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X/Ka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双频接收机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中国电子科技集团公司第十六研究所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张迎春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贾黎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马群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江颖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吴志华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无线传感网仿真测试技术及应用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工业和信息化部电子第五研究所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李冬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杨东裕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林军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张帆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李继安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智能电力物连传感网络一体化应用平台研究与应用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大连供电公司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李春平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杨万清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李若斌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李君秋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林文祖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正交频分复用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OFDM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峰均比抑制技术研究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中国传媒大学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蔡超时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胡峰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刘昌银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方伟伟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S/X/Ka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三频段高速数据接收天线技术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中国电子科技集团公司第三十九研究所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王永华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王珂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李建荣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雷志刚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王小妹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面向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IC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先进封装的高密度倒装设备关键技术及产业化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北京中电科电子装备有限公司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叶乐志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姚立新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王志越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周启舟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徐品烈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集成电路专业化测试公共服务平台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工业和信息化部电子第五研究所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罗宏伟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王小强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孙宇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唐锐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蔡志刚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39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SFQZ-809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型抛光片全自动最终湿法腐蚀清洗机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中国电子科技集团公司第四十五研究所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张伟锋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曹秀芳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祝福生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吴光庆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吴政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超高清大尺寸时序控制模组的研发及产业化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南京熊猫电子股份有限公司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文博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钱蒈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魏伟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贾庆生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刘莎莎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G7.5 TFT-LCD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基板玻璃关键工艺技术研发及产业化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彩虹显示器件股份有限公司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彩虹（合肥）液晶玻璃有限公司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孙钢智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王答成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李淼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杨威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侯宏荣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毫米波磁控管阴极制造工艺优化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甘肃虹光电子有限责任公司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牛文斗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赵杰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穆建中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马正军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王世健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小型化高通流氧化锌压敏电阻器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汕头高新区松田实业有限公司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林榕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谢冬桔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胡勇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55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英寸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4K×2K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液晶面板研发与产业化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南京中电熊猫平板显示科技有限公司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郭振隆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顾葆华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王志军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赵辉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赖谷皇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基于多输入多输出（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MIMO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）体制的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P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波段微波成像技术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中国电子科技集团公司第三十八研究所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孙龙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朱鹏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翁元龙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余海龙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张佳佳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机场场面监视雷达系统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中国电子科技集团公司第三十八研究所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陈信平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张辉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沈静波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张琦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孙实泽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质量可靠性整体解决方案（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TSQ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）技术及应用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工业和信息化部电子第五研究所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张增照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陈立辉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彭文忠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许少辉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范忠辉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65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英寸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8K×4K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超高分辨率液晶面板研发与产业化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南京中电熊猫液晶显示科技有限公司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蓝东鑫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周刘飞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刘昌玮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陈钢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王伟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数据中心用浸没式液冷（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DLC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）技术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深圳绿色云图科技有限公司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李棒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张琦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周庆智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包国庆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樊水生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变电一次设备测试装置量值溯源关键技术及应用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中国电力科学研究院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国网浙江省电力公司电力科学研究院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国网山东省电力公司电力科学研究院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卢冰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汪泉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龚金龙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雷民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朱振华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波能宽范围液电转换关键技术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中国电子科技集团公司第三十八研究所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王振收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郭亚军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叶超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王璐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苏建军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超大型气浮隔振系统研发及应用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中国电子工程设计院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娄宇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陈骝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俞渭雄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夏艳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窦硕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基于同步测量技术的高精度功率分析仪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广州致远电子有限公司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周立功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刘英斌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魏小忠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刘贤德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刘玉才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新能源汽车充放电与电网互动关键技术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国网电力科学研究院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国网辽宁省电力有限公司大连供电公司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朱金大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孔剑虹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戚欣革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刘先晶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王巍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园区智能微电网关键技术研究与集成示范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中国电力科学研究院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欣旺达电子股份有限公司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李建林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孙威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徐少华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靳文涛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谢志佳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ASVG-8000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动态无功补偿及谐波治理成套设备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许继集团有限公司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魏剑啸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柳大海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王振岳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杨勇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粟忠来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57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高温超导电力用过冷液氮闭环制冷系统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安徽万瑞冷电科技有限公司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中国电子科技集团公司第十六研究所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张俊峰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郁欢强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丁怀况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章学华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黄阿娟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卫星定位导航终端检测关键技术研究及应用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广东产品质量监督检验研究院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石光明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钟远生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刘洁贞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关卫斌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黄友新</w:t>
            </w:r>
          </w:p>
        </w:tc>
      </w:tr>
      <w:tr w:rsidR="00B62377">
        <w:trPr>
          <w:trHeight w:val="525"/>
        </w:trPr>
        <w:tc>
          <w:tcPr>
            <w:tcW w:w="468" w:type="dxa"/>
            <w:vAlign w:val="center"/>
          </w:tcPr>
          <w:p w:rsidR="00B62377" w:rsidRDefault="008501A4">
            <w:pPr>
              <w:widowControl/>
              <w:jc w:val="center"/>
              <w:textAlignment w:val="bottom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957" w:type="dxa"/>
            <w:vAlign w:val="center"/>
          </w:tcPr>
          <w:p w:rsidR="00B62377" w:rsidRDefault="008501A4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科技进步</w:t>
            </w:r>
          </w:p>
        </w:tc>
        <w:tc>
          <w:tcPr>
            <w:tcW w:w="2134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家电制冷组件铜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/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铝、铝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/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铝材料钎焊技术及其产业化应用</w:t>
            </w:r>
          </w:p>
        </w:tc>
        <w:tc>
          <w:tcPr>
            <w:tcW w:w="2291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深圳市亿铖达工业有限公司</w:t>
            </w:r>
          </w:p>
        </w:tc>
        <w:tc>
          <w:tcPr>
            <w:tcW w:w="3206" w:type="dxa"/>
            <w:vAlign w:val="center"/>
          </w:tcPr>
          <w:p w:rsidR="00B62377" w:rsidRDefault="008501A4">
            <w:pPr>
              <w:widowControl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徐金华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,</w:t>
            </w:r>
            <w:r>
              <w:rPr>
                <w:rFonts w:ascii="Times New Roman" w:eastAsia="仿宋" w:hAnsi="Times New Roman" w:cs="仿宋"/>
                <w:kern w:val="0"/>
                <w:szCs w:val="21"/>
              </w:rPr>
              <w:t>吴建新</w:t>
            </w:r>
          </w:p>
        </w:tc>
      </w:tr>
    </w:tbl>
    <w:p w:rsidR="00B62377" w:rsidRDefault="00B62377">
      <w:pPr>
        <w:widowControl/>
        <w:shd w:val="clear" w:color="auto" w:fill="FFFFFF"/>
        <w:spacing w:line="450" w:lineRule="atLeast"/>
        <w:jc w:val="left"/>
        <w:rPr>
          <w:rFonts w:ascii="Times New Roman" w:eastAsia="仿宋" w:hAnsi="Times New Roman" w:cs="仿宋"/>
          <w:b/>
          <w:kern w:val="0"/>
          <w:sz w:val="28"/>
          <w:szCs w:val="28"/>
        </w:rPr>
      </w:pPr>
    </w:p>
    <w:p w:rsidR="00B62377" w:rsidRDefault="008501A4">
      <w:pPr>
        <w:spacing w:line="5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br w:type="page"/>
      </w:r>
    </w:p>
    <w:sectPr w:rsidR="00B62377">
      <w:footerReference w:type="default" r:id="rId8"/>
      <w:pgSz w:w="11906" w:h="16838"/>
      <w:pgMar w:top="1440" w:right="1803" w:bottom="1162" w:left="180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DB5" w:rsidRDefault="00396DB5">
      <w:r>
        <w:separator/>
      </w:r>
    </w:p>
  </w:endnote>
  <w:endnote w:type="continuationSeparator" w:id="0">
    <w:p w:rsidR="00396DB5" w:rsidRDefault="0039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1A4" w:rsidRDefault="008501A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01A4" w:rsidRDefault="008501A4">
                          <w:pPr>
                            <w:pStyle w:val="a3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F1059">
                            <w:rPr>
                              <w:noProof/>
                            </w:rP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501A4" w:rsidRDefault="008501A4">
                    <w:pPr>
                      <w:pStyle w:val="a3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F1059">
                      <w:rPr>
                        <w:noProof/>
                      </w:rP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DB5" w:rsidRDefault="00396DB5">
      <w:r>
        <w:separator/>
      </w:r>
    </w:p>
  </w:footnote>
  <w:footnote w:type="continuationSeparator" w:id="0">
    <w:p w:rsidR="00396DB5" w:rsidRDefault="0039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CB3C9C"/>
    <w:multiLevelType w:val="multilevel"/>
    <w:tmpl w:val="79CB3C9C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9379A0"/>
    <w:rsid w:val="0018255E"/>
    <w:rsid w:val="002A1CDE"/>
    <w:rsid w:val="00396DB5"/>
    <w:rsid w:val="00585949"/>
    <w:rsid w:val="008501A4"/>
    <w:rsid w:val="009A1B24"/>
    <w:rsid w:val="00B62377"/>
    <w:rsid w:val="00D51C9F"/>
    <w:rsid w:val="00EF1059"/>
    <w:rsid w:val="02E80532"/>
    <w:rsid w:val="04616855"/>
    <w:rsid w:val="051F6EA9"/>
    <w:rsid w:val="06FC720B"/>
    <w:rsid w:val="0C38753A"/>
    <w:rsid w:val="0C7D12E3"/>
    <w:rsid w:val="0D0E6BC4"/>
    <w:rsid w:val="135E5AAB"/>
    <w:rsid w:val="18B2496E"/>
    <w:rsid w:val="1AAB2BA9"/>
    <w:rsid w:val="1C7F5232"/>
    <w:rsid w:val="259379A0"/>
    <w:rsid w:val="266C5A47"/>
    <w:rsid w:val="27124FEA"/>
    <w:rsid w:val="2ACA4AE7"/>
    <w:rsid w:val="2CAE676E"/>
    <w:rsid w:val="2CCE64B6"/>
    <w:rsid w:val="2CD143F5"/>
    <w:rsid w:val="33BD3CEA"/>
    <w:rsid w:val="37AD4313"/>
    <w:rsid w:val="39541FDA"/>
    <w:rsid w:val="3B080D40"/>
    <w:rsid w:val="3C8211EC"/>
    <w:rsid w:val="3CBC14E6"/>
    <w:rsid w:val="438D67BB"/>
    <w:rsid w:val="43A43550"/>
    <w:rsid w:val="46DA4F89"/>
    <w:rsid w:val="49080F5A"/>
    <w:rsid w:val="49CA4A6B"/>
    <w:rsid w:val="4A5C479D"/>
    <w:rsid w:val="4DB43939"/>
    <w:rsid w:val="4DE5220E"/>
    <w:rsid w:val="5AEE2B5A"/>
    <w:rsid w:val="5BBC13F5"/>
    <w:rsid w:val="5E504315"/>
    <w:rsid w:val="60F75DD5"/>
    <w:rsid w:val="73510F96"/>
    <w:rsid w:val="7A796372"/>
    <w:rsid w:val="7E070C09"/>
    <w:rsid w:val="7F9E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E4E8EE1-DD1E-4721-81BD-8D00B27F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customStyle="1" w:styleId="WPSOffice1">
    <w:name w:val="WPSOffice手动目录 1"/>
    <w:qFormat/>
  </w:style>
  <w:style w:type="paragraph" w:styleId="a6">
    <w:name w:val="Balloon Text"/>
    <w:basedOn w:val="a"/>
    <w:link w:val="Char"/>
    <w:rsid w:val="008501A4"/>
    <w:rPr>
      <w:sz w:val="18"/>
      <w:szCs w:val="18"/>
    </w:rPr>
  </w:style>
  <w:style w:type="character" w:customStyle="1" w:styleId="Char">
    <w:name w:val="批注框文本 Char"/>
    <w:basedOn w:val="a0"/>
    <w:link w:val="a6"/>
    <w:rsid w:val="008501A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1330</Words>
  <Characters>7587</Characters>
  <Application>Microsoft Office Word</Application>
  <DocSecurity>0</DocSecurity>
  <Lines>63</Lines>
  <Paragraphs>17</Paragraphs>
  <ScaleCrop>false</ScaleCrop>
  <Company/>
  <LinksUpToDate>false</LinksUpToDate>
  <CharactersWithSpaces>8900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摇曳的水草</dc:creator>
  <cp:lastModifiedBy>高 琦</cp:lastModifiedBy>
  <cp:revision>3</cp:revision>
  <cp:lastPrinted>2018-01-10T02:33:00Z</cp:lastPrinted>
  <dcterms:created xsi:type="dcterms:W3CDTF">2018-07-17T08:25:00Z</dcterms:created>
  <dcterms:modified xsi:type="dcterms:W3CDTF">2018-07-17T08:27:00Z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